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1BEB" w14:textId="77777777" w:rsidR="007F723D" w:rsidRDefault="007F723D">
      <w:bookmarkStart w:id="0" w:name="_GoBack"/>
      <w:bookmarkEnd w:id="0"/>
    </w:p>
    <w:p w14:paraId="5C21DC50" w14:textId="77777777" w:rsidR="007F723D" w:rsidRDefault="007F723D"/>
    <w:p w14:paraId="1A0DD004" w14:textId="77777777" w:rsidR="007F723D" w:rsidRDefault="007F723D"/>
    <w:p w14:paraId="1EF1F2F6" w14:textId="77777777" w:rsidR="007F723D" w:rsidRDefault="007F723D"/>
    <w:p w14:paraId="4302821C" w14:textId="77777777" w:rsidR="007F723D" w:rsidRDefault="007F723D"/>
    <w:p w14:paraId="52465598" w14:textId="77777777" w:rsidR="00051392" w:rsidRPr="00501060" w:rsidRDefault="007F723D" w:rsidP="00501060">
      <w:pPr>
        <w:spacing w:line="276" w:lineRule="auto"/>
        <w:jc w:val="right"/>
        <w:rPr>
          <w:sz w:val="28"/>
        </w:rPr>
      </w:pPr>
      <w:r w:rsidRPr="00501060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D934257" wp14:editId="2564DE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49550" cy="10763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óroco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060">
        <w:rPr>
          <w:sz w:val="28"/>
        </w:rPr>
        <w:t>KARTA PRODUKTU</w:t>
      </w:r>
    </w:p>
    <w:p w14:paraId="6F4E97DC" w14:textId="77777777" w:rsidR="007F723D" w:rsidRPr="00501060" w:rsidRDefault="007F723D" w:rsidP="00501060">
      <w:pPr>
        <w:spacing w:line="276" w:lineRule="auto"/>
        <w:jc w:val="right"/>
        <w:rPr>
          <w:sz w:val="28"/>
        </w:rPr>
      </w:pPr>
      <w:r w:rsidRPr="00501060">
        <w:rPr>
          <w:sz w:val="28"/>
        </w:rPr>
        <w:t>DESKI TARASOWE MODRZEW SYBERYJSKI</w:t>
      </w:r>
    </w:p>
    <w:p w14:paraId="3524C57D" w14:textId="77777777" w:rsidR="007F723D" w:rsidRDefault="007F723D" w:rsidP="007F723D"/>
    <w:p w14:paraId="5EB91BE8" w14:textId="77777777" w:rsidR="007F723D" w:rsidRDefault="007F723D" w:rsidP="00501060">
      <w:pPr>
        <w:spacing w:line="276" w:lineRule="auto"/>
      </w:pPr>
      <w:r>
        <w:t>Modrzew  syberyjski to popularne rozwiązanie przy wykańczaniu tarasu</w:t>
      </w:r>
      <w:r w:rsidR="00441757">
        <w:t xml:space="preserve"> drewnem</w:t>
      </w:r>
      <w:r>
        <w:t xml:space="preserve">. </w:t>
      </w:r>
      <w:r w:rsidR="00786F47">
        <w:t>C</w:t>
      </w:r>
      <w:r>
        <w:t>harakteryzuje się lekko pomarańczowym odcieniem i owalnymi</w:t>
      </w:r>
      <w:r w:rsidR="00D12180">
        <w:t>,</w:t>
      </w:r>
      <w:r>
        <w:t xml:space="preserve"> </w:t>
      </w:r>
      <w:r w:rsidR="00786F47">
        <w:t xml:space="preserve">niepoliczalnymi </w:t>
      </w:r>
      <w:r>
        <w:t xml:space="preserve">sękami o różnej wielkości. </w:t>
      </w:r>
      <w:r w:rsidR="00786F47">
        <w:t>D</w:t>
      </w:r>
      <w:r>
        <w:t xml:space="preserve">zięki </w:t>
      </w:r>
      <w:r w:rsidR="00786F47">
        <w:t>wzrastaniu</w:t>
      </w:r>
      <w:r>
        <w:t xml:space="preserve"> w surowym klimacie posiada</w:t>
      </w:r>
      <w:r w:rsidR="00786F47">
        <w:t xml:space="preserve"> małe przyrosty roczne co przekłada się na większą gęstość surowca od modrzewia europejskiego</w:t>
      </w:r>
      <w:r w:rsidR="00501060">
        <w:t>,</w:t>
      </w:r>
      <w:r w:rsidR="00D12180">
        <w:t xml:space="preserve"> a co za tym idzie większą </w:t>
      </w:r>
      <w:r w:rsidR="0054239E">
        <w:t>twardość</w:t>
      </w:r>
      <w:r w:rsidR="00D12180">
        <w:t xml:space="preserve"> i trwałość</w:t>
      </w:r>
      <w:r w:rsidR="00786F47">
        <w:t xml:space="preserve">. Charakterystyczne dla modrzewia jak również dla innych gatunków drewna iglastego jest występowanie kieszeni żywicznych w drewnie. Modrzew syberyjski </w:t>
      </w:r>
      <w:r w:rsidR="001A025C">
        <w:t xml:space="preserve">zaliczany jest do 3 klasy odporności na biodegradację </w:t>
      </w:r>
      <w:r w:rsidR="00D12180">
        <w:t>oznaczającą żywotność bez impregnacji wynoszącą 10-15 lat</w:t>
      </w:r>
      <w:r w:rsidR="001A025C">
        <w:t xml:space="preserve">. </w:t>
      </w:r>
      <w:r w:rsidR="00501060">
        <w:br/>
      </w:r>
      <w:r w:rsidR="001A025C">
        <w:t>P</w:t>
      </w:r>
      <w:r w:rsidR="00786F47">
        <w:t xml:space="preserve">od wpływem warunków atmosferycznych </w:t>
      </w:r>
      <w:r w:rsidR="00D12180">
        <w:t xml:space="preserve">taras z </w:t>
      </w:r>
      <w:r w:rsidR="001A025C">
        <w:t>modrzew</w:t>
      </w:r>
      <w:r w:rsidR="00D12180">
        <w:t>ia</w:t>
      </w:r>
      <w:r w:rsidR="001A025C">
        <w:t xml:space="preserve"> syberyjski</w:t>
      </w:r>
      <w:r w:rsidR="00D12180">
        <w:t xml:space="preserve">ego </w:t>
      </w:r>
      <w:r w:rsidR="009314A8">
        <w:t>podlega naturalnemu procesowi patynowania wierzchniej warstwy</w:t>
      </w:r>
      <w:r w:rsidR="00786F47">
        <w:t>, aby powstrzymać proces patynowania</w:t>
      </w:r>
      <w:r w:rsidR="00D12180">
        <w:t xml:space="preserve"> i zwiększyć żywotność</w:t>
      </w:r>
      <w:r w:rsidR="00786F47">
        <w:t xml:space="preserve"> </w:t>
      </w:r>
      <w:r w:rsidR="0054239E">
        <w:t xml:space="preserve">drewna </w:t>
      </w:r>
      <w:r w:rsidR="00786F47">
        <w:t>należy</w:t>
      </w:r>
      <w:r w:rsidR="00D12180">
        <w:t xml:space="preserve"> </w:t>
      </w:r>
      <w:r w:rsidR="0054239E">
        <w:t>je</w:t>
      </w:r>
      <w:r w:rsidR="00786F47">
        <w:t xml:space="preserve"> </w:t>
      </w:r>
      <w:proofErr w:type="spellStart"/>
      <w:r w:rsidR="00786F47">
        <w:t>olejować</w:t>
      </w:r>
      <w:proofErr w:type="spellEnd"/>
      <w:r w:rsidR="00D12180">
        <w:t xml:space="preserve"> </w:t>
      </w:r>
      <w:r w:rsidR="001A025C">
        <w:t>najlepiej</w:t>
      </w:r>
      <w:r w:rsidR="00786F47">
        <w:t xml:space="preserve"> dwa razy do roku.</w:t>
      </w:r>
    </w:p>
    <w:p w14:paraId="7E7088C4" w14:textId="77777777" w:rsidR="00D12180" w:rsidRDefault="00D12180" w:rsidP="007F723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12180" w14:paraId="1549BEF2" w14:textId="77777777" w:rsidTr="00501060">
        <w:tc>
          <w:tcPr>
            <w:tcW w:w="9062" w:type="dxa"/>
            <w:gridSpan w:val="2"/>
            <w:shd w:val="clear" w:color="auto" w:fill="FF6600"/>
          </w:tcPr>
          <w:p w14:paraId="3E3BC036" w14:textId="77777777" w:rsidR="00D12180" w:rsidRDefault="00D12180" w:rsidP="00AF4B8C">
            <w:pPr>
              <w:spacing w:line="360" w:lineRule="auto"/>
            </w:pPr>
            <w:r>
              <w:t>Charakterystyka modrzewia syberyjskiego</w:t>
            </w:r>
            <w:r w:rsidR="00AF4B8C">
              <w:t>:</w:t>
            </w:r>
          </w:p>
        </w:tc>
      </w:tr>
      <w:tr w:rsidR="00D12180" w14:paraId="64587F62" w14:textId="77777777" w:rsidTr="0054239E">
        <w:tc>
          <w:tcPr>
            <w:tcW w:w="2972" w:type="dxa"/>
          </w:tcPr>
          <w:p w14:paraId="492F0FE6" w14:textId="77777777" w:rsidR="00D12180" w:rsidRDefault="00D12180" w:rsidP="00AF4B8C">
            <w:pPr>
              <w:spacing w:line="360" w:lineRule="auto"/>
            </w:pPr>
            <w:r>
              <w:t>Gatunek drewna</w:t>
            </w:r>
          </w:p>
        </w:tc>
        <w:tc>
          <w:tcPr>
            <w:tcW w:w="6090" w:type="dxa"/>
          </w:tcPr>
          <w:p w14:paraId="2D81B70F" w14:textId="77777777" w:rsidR="00D12180" w:rsidRDefault="00D12180" w:rsidP="00AF4B8C">
            <w:pPr>
              <w:spacing w:line="360" w:lineRule="auto"/>
            </w:pPr>
            <w:r>
              <w:t>Modrzew syberyjski (</w:t>
            </w:r>
            <w:proofErr w:type="spellStart"/>
            <w:r>
              <w:t>Larix</w:t>
            </w:r>
            <w:proofErr w:type="spellEnd"/>
            <w:r>
              <w:t xml:space="preserve"> </w:t>
            </w:r>
            <w:proofErr w:type="spellStart"/>
            <w:r>
              <w:t>sibirica</w:t>
            </w:r>
            <w:proofErr w:type="spellEnd"/>
            <w:r>
              <w:t>)</w:t>
            </w:r>
          </w:p>
        </w:tc>
      </w:tr>
      <w:tr w:rsidR="00D12180" w14:paraId="1894887A" w14:textId="77777777" w:rsidTr="0054239E">
        <w:tc>
          <w:tcPr>
            <w:tcW w:w="2972" w:type="dxa"/>
          </w:tcPr>
          <w:p w14:paraId="321BB0A3" w14:textId="77777777" w:rsidR="00D12180" w:rsidRDefault="00D12180" w:rsidP="00AF4B8C">
            <w:pPr>
              <w:spacing w:line="360" w:lineRule="auto"/>
            </w:pPr>
            <w:r>
              <w:t>Trwałość klasa</w:t>
            </w:r>
          </w:p>
        </w:tc>
        <w:tc>
          <w:tcPr>
            <w:tcW w:w="6090" w:type="dxa"/>
          </w:tcPr>
          <w:p w14:paraId="6B54357A" w14:textId="77777777" w:rsidR="00D12180" w:rsidRDefault="00D12180" w:rsidP="00AF4B8C">
            <w:pPr>
              <w:spacing w:line="360" w:lineRule="auto"/>
            </w:pPr>
            <w:r>
              <w:t>3 – średnio trwały</w:t>
            </w:r>
          </w:p>
        </w:tc>
      </w:tr>
      <w:tr w:rsidR="00AF4B8C" w14:paraId="783980F7" w14:textId="77777777" w:rsidTr="0054239E">
        <w:tc>
          <w:tcPr>
            <w:tcW w:w="2972" w:type="dxa"/>
          </w:tcPr>
          <w:p w14:paraId="15446D3D" w14:textId="77777777" w:rsidR="00AF4B8C" w:rsidRDefault="00AF4B8C" w:rsidP="00AF4B8C">
            <w:pPr>
              <w:spacing w:line="360" w:lineRule="auto"/>
            </w:pPr>
            <w:r>
              <w:t>Drewno</w:t>
            </w:r>
          </w:p>
        </w:tc>
        <w:tc>
          <w:tcPr>
            <w:tcW w:w="6090" w:type="dxa"/>
          </w:tcPr>
          <w:p w14:paraId="7D1F8A7C" w14:textId="77777777" w:rsidR="00AF4B8C" w:rsidRDefault="00AF4B8C" w:rsidP="00AF4B8C">
            <w:pPr>
              <w:spacing w:line="360" w:lineRule="auto"/>
            </w:pPr>
            <w:r>
              <w:t>biel</w:t>
            </w:r>
            <w:r w:rsidR="00501060">
              <w:t xml:space="preserve"> </w:t>
            </w:r>
            <w:r>
              <w:t xml:space="preserve">- wyraźnie oddzielona </w:t>
            </w:r>
          </w:p>
          <w:p w14:paraId="3E10A245" w14:textId="77777777" w:rsidR="00AF4B8C" w:rsidRDefault="00AF4B8C" w:rsidP="00AF4B8C">
            <w:pPr>
              <w:spacing w:line="360" w:lineRule="auto"/>
            </w:pPr>
            <w:r>
              <w:t xml:space="preserve">twardziel – pod wpływem światła przechodzi w jasno-brązowy </w:t>
            </w:r>
          </w:p>
          <w:p w14:paraId="1F2E0836" w14:textId="77777777" w:rsidR="00AF4B8C" w:rsidRDefault="00AF4B8C" w:rsidP="00AF4B8C">
            <w:pPr>
              <w:spacing w:line="360" w:lineRule="auto"/>
            </w:pPr>
            <w:r>
              <w:t xml:space="preserve">układ włókien – prosty, czasem lekko splecione </w:t>
            </w:r>
          </w:p>
          <w:p w14:paraId="43FDBC9C" w14:textId="77777777" w:rsidR="00AF4B8C" w:rsidRDefault="00AF4B8C" w:rsidP="00AF4B8C">
            <w:pPr>
              <w:spacing w:line="360" w:lineRule="auto"/>
            </w:pPr>
            <w:r>
              <w:t>tekstura – widoczne usłojenie</w:t>
            </w:r>
          </w:p>
        </w:tc>
      </w:tr>
      <w:tr w:rsidR="00D12180" w14:paraId="2E4D0528" w14:textId="77777777" w:rsidTr="0054239E">
        <w:tc>
          <w:tcPr>
            <w:tcW w:w="2972" w:type="dxa"/>
          </w:tcPr>
          <w:p w14:paraId="51156AD5" w14:textId="77777777" w:rsidR="00D12180" w:rsidRDefault="009314A8" w:rsidP="00AF4B8C">
            <w:pPr>
              <w:spacing w:line="360" w:lineRule="auto"/>
            </w:pPr>
            <w:r>
              <w:t xml:space="preserve">Ciężar właściwy drewna mokrego </w:t>
            </w:r>
          </w:p>
        </w:tc>
        <w:tc>
          <w:tcPr>
            <w:tcW w:w="6090" w:type="dxa"/>
          </w:tcPr>
          <w:p w14:paraId="3DB044D2" w14:textId="77777777" w:rsidR="00D12180" w:rsidRDefault="009314A8" w:rsidP="00AF4B8C">
            <w:pPr>
              <w:spacing w:line="360" w:lineRule="auto"/>
            </w:pPr>
            <w:r>
              <w:t>Do 850 kg/m3</w:t>
            </w:r>
          </w:p>
        </w:tc>
      </w:tr>
      <w:tr w:rsidR="00D12180" w14:paraId="58CB0F9C" w14:textId="77777777" w:rsidTr="0054239E">
        <w:tc>
          <w:tcPr>
            <w:tcW w:w="2972" w:type="dxa"/>
          </w:tcPr>
          <w:p w14:paraId="5BCB9357" w14:textId="77777777" w:rsidR="00D12180" w:rsidRDefault="009314A8" w:rsidP="00AF4B8C">
            <w:pPr>
              <w:spacing w:line="360" w:lineRule="auto"/>
            </w:pPr>
            <w:r>
              <w:t>Ciężar właściwy przy wilgotności 12%</w:t>
            </w:r>
          </w:p>
        </w:tc>
        <w:tc>
          <w:tcPr>
            <w:tcW w:w="6090" w:type="dxa"/>
          </w:tcPr>
          <w:p w14:paraId="2BE05935" w14:textId="77777777" w:rsidR="00D12180" w:rsidRDefault="009314A8" w:rsidP="00AF4B8C">
            <w:pPr>
              <w:spacing w:line="360" w:lineRule="auto"/>
            </w:pPr>
            <w:r>
              <w:t xml:space="preserve"> 590-600 kg/m3</w:t>
            </w:r>
          </w:p>
        </w:tc>
      </w:tr>
      <w:tr w:rsidR="00D12180" w14:paraId="016AAF77" w14:textId="77777777" w:rsidTr="0054239E">
        <w:tc>
          <w:tcPr>
            <w:tcW w:w="2972" w:type="dxa"/>
          </w:tcPr>
          <w:p w14:paraId="0122A6D9" w14:textId="77777777" w:rsidR="00D12180" w:rsidRDefault="009314A8" w:rsidP="00AF4B8C">
            <w:pPr>
              <w:spacing w:line="360" w:lineRule="auto"/>
            </w:pPr>
            <w:r>
              <w:t>Skurcz objętościowy</w:t>
            </w:r>
          </w:p>
        </w:tc>
        <w:tc>
          <w:tcPr>
            <w:tcW w:w="6090" w:type="dxa"/>
          </w:tcPr>
          <w:p w14:paraId="296777C6" w14:textId="77777777" w:rsidR="00D12180" w:rsidRDefault="009314A8" w:rsidP="00AF4B8C">
            <w:pPr>
              <w:spacing w:line="360" w:lineRule="auto"/>
            </w:pPr>
            <w:r>
              <w:t>22%</w:t>
            </w:r>
          </w:p>
        </w:tc>
      </w:tr>
      <w:tr w:rsidR="00D12180" w14:paraId="07981268" w14:textId="77777777" w:rsidTr="0054239E">
        <w:tc>
          <w:tcPr>
            <w:tcW w:w="2972" w:type="dxa"/>
          </w:tcPr>
          <w:p w14:paraId="74DA209C" w14:textId="77777777" w:rsidR="00D12180" w:rsidRDefault="009314A8" w:rsidP="00AF4B8C">
            <w:pPr>
              <w:spacing w:line="360" w:lineRule="auto"/>
            </w:pPr>
            <w:r>
              <w:t>Skurcz styczny</w:t>
            </w:r>
          </w:p>
        </w:tc>
        <w:tc>
          <w:tcPr>
            <w:tcW w:w="6090" w:type="dxa"/>
          </w:tcPr>
          <w:p w14:paraId="6F2207F4" w14:textId="77777777" w:rsidR="00D12180" w:rsidRDefault="009314A8" w:rsidP="00AF4B8C">
            <w:pPr>
              <w:spacing w:line="360" w:lineRule="auto"/>
            </w:pPr>
            <w:r>
              <w:t>7,8 – 10,4%</w:t>
            </w:r>
          </w:p>
        </w:tc>
      </w:tr>
      <w:tr w:rsidR="009314A8" w14:paraId="33A57729" w14:textId="77777777" w:rsidTr="0054239E">
        <w:tc>
          <w:tcPr>
            <w:tcW w:w="2972" w:type="dxa"/>
          </w:tcPr>
          <w:p w14:paraId="7006CF82" w14:textId="77777777" w:rsidR="009314A8" w:rsidRDefault="009314A8" w:rsidP="00AF4B8C">
            <w:pPr>
              <w:spacing w:line="360" w:lineRule="auto"/>
            </w:pPr>
            <w:r>
              <w:t>Skurcz promieniowy</w:t>
            </w:r>
          </w:p>
        </w:tc>
        <w:tc>
          <w:tcPr>
            <w:tcW w:w="6090" w:type="dxa"/>
          </w:tcPr>
          <w:p w14:paraId="5053A31D" w14:textId="77777777" w:rsidR="009314A8" w:rsidRDefault="009314A8" w:rsidP="00AF4B8C">
            <w:pPr>
              <w:spacing w:line="360" w:lineRule="auto"/>
            </w:pPr>
            <w:r>
              <w:t>3,3 – 4,</w:t>
            </w:r>
            <w:r w:rsidR="00AF4B8C">
              <w:t>7</w:t>
            </w:r>
            <w:r>
              <w:t>%</w:t>
            </w:r>
          </w:p>
        </w:tc>
      </w:tr>
      <w:tr w:rsidR="00D12180" w14:paraId="4BB4EFDC" w14:textId="77777777" w:rsidTr="0054239E">
        <w:tc>
          <w:tcPr>
            <w:tcW w:w="2972" w:type="dxa"/>
          </w:tcPr>
          <w:p w14:paraId="6DD941C0" w14:textId="77777777" w:rsidR="00D12180" w:rsidRDefault="009314A8" w:rsidP="00AF4B8C">
            <w:pPr>
              <w:spacing w:line="360" w:lineRule="auto"/>
            </w:pPr>
            <w:r>
              <w:t>Odporność na ściskanie</w:t>
            </w:r>
          </w:p>
        </w:tc>
        <w:tc>
          <w:tcPr>
            <w:tcW w:w="6090" w:type="dxa"/>
          </w:tcPr>
          <w:p w14:paraId="42BC4522" w14:textId="77777777" w:rsidR="00D12180" w:rsidRDefault="009314A8" w:rsidP="00AF4B8C">
            <w:pPr>
              <w:spacing w:line="360" w:lineRule="auto"/>
            </w:pPr>
            <w:r>
              <w:t>61 N/mm2</w:t>
            </w:r>
          </w:p>
        </w:tc>
      </w:tr>
      <w:tr w:rsidR="009314A8" w14:paraId="55AEBF51" w14:textId="77777777" w:rsidTr="0054239E">
        <w:tc>
          <w:tcPr>
            <w:tcW w:w="2972" w:type="dxa"/>
          </w:tcPr>
          <w:p w14:paraId="7762A1D6" w14:textId="77777777" w:rsidR="009314A8" w:rsidRDefault="009314A8" w:rsidP="00AF4B8C">
            <w:pPr>
              <w:spacing w:line="360" w:lineRule="auto"/>
            </w:pPr>
            <w:r>
              <w:t>Odporność na zginanie</w:t>
            </w:r>
          </w:p>
        </w:tc>
        <w:tc>
          <w:tcPr>
            <w:tcW w:w="6090" w:type="dxa"/>
          </w:tcPr>
          <w:p w14:paraId="1DE7838F" w14:textId="77777777" w:rsidR="009314A8" w:rsidRDefault="009314A8" w:rsidP="00AF4B8C">
            <w:pPr>
              <w:spacing w:line="360" w:lineRule="auto"/>
            </w:pPr>
            <w:r>
              <w:t>97 N/mm2</w:t>
            </w:r>
          </w:p>
        </w:tc>
      </w:tr>
      <w:tr w:rsidR="009314A8" w14:paraId="4FEFD062" w14:textId="77777777" w:rsidTr="0054239E">
        <w:tc>
          <w:tcPr>
            <w:tcW w:w="2972" w:type="dxa"/>
          </w:tcPr>
          <w:p w14:paraId="2BEE7360" w14:textId="77777777" w:rsidR="009314A8" w:rsidRDefault="009314A8" w:rsidP="00AF4B8C">
            <w:pPr>
              <w:spacing w:line="360" w:lineRule="auto"/>
            </w:pPr>
            <w:r>
              <w:t>Moduł elastyczności</w:t>
            </w:r>
          </w:p>
        </w:tc>
        <w:tc>
          <w:tcPr>
            <w:tcW w:w="6090" w:type="dxa"/>
          </w:tcPr>
          <w:p w14:paraId="75CCE165" w14:textId="77777777" w:rsidR="009314A8" w:rsidRDefault="009314A8" w:rsidP="00AF4B8C">
            <w:pPr>
              <w:spacing w:line="360" w:lineRule="auto"/>
            </w:pPr>
            <w:r>
              <w:t>24410 N/mm2</w:t>
            </w:r>
          </w:p>
        </w:tc>
      </w:tr>
      <w:tr w:rsidR="009314A8" w14:paraId="67D1A919" w14:textId="77777777" w:rsidTr="0054239E">
        <w:tc>
          <w:tcPr>
            <w:tcW w:w="2972" w:type="dxa"/>
          </w:tcPr>
          <w:p w14:paraId="3E1A20A2" w14:textId="77777777" w:rsidR="009314A8" w:rsidRDefault="009314A8" w:rsidP="00AF4B8C">
            <w:pPr>
              <w:spacing w:line="360" w:lineRule="auto"/>
            </w:pPr>
            <w:r>
              <w:t>Punkt nasycenia włókien</w:t>
            </w:r>
          </w:p>
        </w:tc>
        <w:tc>
          <w:tcPr>
            <w:tcW w:w="6090" w:type="dxa"/>
          </w:tcPr>
          <w:p w14:paraId="0B62C950" w14:textId="77777777" w:rsidR="009314A8" w:rsidRDefault="009314A8" w:rsidP="00AF4B8C">
            <w:pPr>
              <w:spacing w:line="360" w:lineRule="auto"/>
            </w:pPr>
            <w:r>
              <w:t>27%</w:t>
            </w:r>
          </w:p>
        </w:tc>
      </w:tr>
      <w:tr w:rsidR="003670BC" w14:paraId="285B95B7" w14:textId="77777777" w:rsidTr="0054239E">
        <w:tc>
          <w:tcPr>
            <w:tcW w:w="2972" w:type="dxa"/>
          </w:tcPr>
          <w:p w14:paraId="71511645" w14:textId="77777777" w:rsidR="003670BC" w:rsidRDefault="003670BC" w:rsidP="00AF4B8C">
            <w:pPr>
              <w:spacing w:line="360" w:lineRule="auto"/>
            </w:pPr>
            <w:r>
              <w:lastRenderedPageBreak/>
              <w:t>Higroskopijność</w:t>
            </w:r>
          </w:p>
        </w:tc>
        <w:tc>
          <w:tcPr>
            <w:tcW w:w="6090" w:type="dxa"/>
          </w:tcPr>
          <w:p w14:paraId="4ED04E60" w14:textId="77777777" w:rsidR="003670BC" w:rsidRDefault="003670BC" w:rsidP="00AF4B8C">
            <w:pPr>
              <w:spacing w:line="360" w:lineRule="auto"/>
            </w:pPr>
            <w:r>
              <w:t xml:space="preserve">Deski tarasowe z modrzewia syberyjskiego są produktem naturalnym i higroskopijnym. Drewno reaguje na zmieniające się warunki atmosferyczne, pobiera wodę z otoczenia i rozszerza się podczas </w:t>
            </w:r>
            <w:r w:rsidRPr="00415AE6">
              <w:rPr>
                <w:rFonts w:ascii="Verdana" w:hAnsi="Verdana"/>
                <w:sz w:val="18"/>
                <w:szCs w:val="18"/>
              </w:rPr>
              <w:t>deszczowej pogody oraz oddaje wodę i kurczy się w czasie gorących letnich dni – może objawiać się to pękaniem, zmianą wymiarów i kształtu desek.</w:t>
            </w:r>
            <w:r w:rsidRPr="00415AE6">
              <w:rPr>
                <w:rFonts w:ascii="Verdana" w:hAnsi="Verdana"/>
                <w:b/>
                <w:sz w:val="18"/>
                <w:szCs w:val="18"/>
              </w:rPr>
              <w:br/>
            </w:r>
          </w:p>
        </w:tc>
      </w:tr>
      <w:tr w:rsidR="009314A8" w14:paraId="2F579949" w14:textId="77777777" w:rsidTr="0054239E">
        <w:tc>
          <w:tcPr>
            <w:tcW w:w="2972" w:type="dxa"/>
          </w:tcPr>
          <w:p w14:paraId="5C8B42FA" w14:textId="77777777" w:rsidR="009314A8" w:rsidRDefault="00AF4B8C" w:rsidP="00AF4B8C">
            <w:pPr>
              <w:spacing w:line="360" w:lineRule="auto"/>
            </w:pPr>
            <w:r>
              <w:t>Kolor</w:t>
            </w:r>
          </w:p>
        </w:tc>
        <w:tc>
          <w:tcPr>
            <w:tcW w:w="6090" w:type="dxa"/>
          </w:tcPr>
          <w:p w14:paraId="6595652F" w14:textId="77777777" w:rsidR="009314A8" w:rsidRDefault="00AF4B8C" w:rsidP="00AF4B8C">
            <w:pPr>
              <w:spacing w:line="360" w:lineRule="auto"/>
            </w:pPr>
            <w:r>
              <w:t>Żółtawo- pomarańczowy</w:t>
            </w:r>
          </w:p>
        </w:tc>
      </w:tr>
      <w:tr w:rsidR="009314A8" w14:paraId="0C92394D" w14:textId="77777777" w:rsidTr="0054239E">
        <w:tc>
          <w:tcPr>
            <w:tcW w:w="2972" w:type="dxa"/>
          </w:tcPr>
          <w:p w14:paraId="4EA05DDC" w14:textId="77777777" w:rsidR="009314A8" w:rsidRDefault="00AF4B8C" w:rsidP="00AF4B8C">
            <w:pPr>
              <w:spacing w:line="360" w:lineRule="auto"/>
            </w:pPr>
            <w:r>
              <w:t>Sortowanie</w:t>
            </w:r>
          </w:p>
        </w:tc>
        <w:tc>
          <w:tcPr>
            <w:tcW w:w="6090" w:type="dxa"/>
          </w:tcPr>
          <w:p w14:paraId="793DA0AD" w14:textId="77777777" w:rsidR="009314A8" w:rsidRDefault="00AF4B8C" w:rsidP="00AF4B8C">
            <w:pPr>
              <w:spacing w:line="360" w:lineRule="auto"/>
            </w:pPr>
            <w:r>
              <w:t>AB</w:t>
            </w:r>
          </w:p>
          <w:p w14:paraId="4C4A124B" w14:textId="77777777" w:rsidR="00AF4B8C" w:rsidRDefault="00AF4B8C" w:rsidP="00AF4B8C">
            <w:pPr>
              <w:spacing w:line="360" w:lineRule="auto"/>
            </w:pPr>
            <w:r>
              <w:t>AB PROMO</w:t>
            </w:r>
          </w:p>
          <w:p w14:paraId="50ACB46A" w14:textId="77777777" w:rsidR="00AF4B8C" w:rsidRDefault="00AF4B8C" w:rsidP="00AF4B8C">
            <w:pPr>
              <w:spacing w:line="360" w:lineRule="auto"/>
            </w:pPr>
            <w:r>
              <w:t>C</w:t>
            </w:r>
          </w:p>
        </w:tc>
      </w:tr>
      <w:tr w:rsidR="00AF4B8C" w14:paraId="5DECB8DC" w14:textId="77777777" w:rsidTr="0054239E">
        <w:tc>
          <w:tcPr>
            <w:tcW w:w="2972" w:type="dxa"/>
          </w:tcPr>
          <w:p w14:paraId="60ACFCF0" w14:textId="77777777" w:rsidR="00AF4B8C" w:rsidRDefault="00AF4B8C" w:rsidP="00AF4B8C">
            <w:pPr>
              <w:spacing w:line="360" w:lineRule="auto"/>
            </w:pPr>
            <w:r>
              <w:t>Powierzchnia</w:t>
            </w:r>
          </w:p>
        </w:tc>
        <w:tc>
          <w:tcPr>
            <w:tcW w:w="6090" w:type="dxa"/>
          </w:tcPr>
          <w:p w14:paraId="67706557" w14:textId="77777777" w:rsidR="00AF4B8C" w:rsidRDefault="00AF4B8C" w:rsidP="00AF4B8C">
            <w:pPr>
              <w:spacing w:line="360" w:lineRule="auto"/>
            </w:pPr>
            <w:r>
              <w:t>Gładka/ ryflowana</w:t>
            </w:r>
          </w:p>
        </w:tc>
      </w:tr>
      <w:tr w:rsidR="00AF4B8C" w14:paraId="749B745E" w14:textId="77777777" w:rsidTr="0054239E">
        <w:tc>
          <w:tcPr>
            <w:tcW w:w="2972" w:type="dxa"/>
          </w:tcPr>
          <w:p w14:paraId="5D7CAC3B" w14:textId="77777777" w:rsidR="00AF4B8C" w:rsidRDefault="00AF4B8C" w:rsidP="00AF4B8C">
            <w:pPr>
              <w:spacing w:line="360" w:lineRule="auto"/>
            </w:pPr>
            <w:r>
              <w:t>Standardowe grubości</w:t>
            </w:r>
          </w:p>
        </w:tc>
        <w:tc>
          <w:tcPr>
            <w:tcW w:w="6090" w:type="dxa"/>
          </w:tcPr>
          <w:p w14:paraId="12E84B3F" w14:textId="77777777" w:rsidR="00AF4B8C" w:rsidRDefault="00AF4B8C" w:rsidP="00AF4B8C">
            <w:pPr>
              <w:spacing w:line="360" w:lineRule="auto"/>
            </w:pPr>
            <w:r>
              <w:t>24  – 28 mm</w:t>
            </w:r>
          </w:p>
        </w:tc>
      </w:tr>
      <w:tr w:rsidR="00AF4B8C" w14:paraId="312BD251" w14:textId="77777777" w:rsidTr="0054239E">
        <w:tc>
          <w:tcPr>
            <w:tcW w:w="2972" w:type="dxa"/>
          </w:tcPr>
          <w:p w14:paraId="0ACC3B1B" w14:textId="77777777" w:rsidR="00AF4B8C" w:rsidRDefault="00AF4B8C" w:rsidP="00AF4B8C">
            <w:pPr>
              <w:spacing w:line="360" w:lineRule="auto"/>
            </w:pPr>
            <w:r>
              <w:t>Standardowe szerokości</w:t>
            </w:r>
          </w:p>
        </w:tc>
        <w:tc>
          <w:tcPr>
            <w:tcW w:w="6090" w:type="dxa"/>
          </w:tcPr>
          <w:p w14:paraId="58041F26" w14:textId="77777777" w:rsidR="00AF4B8C" w:rsidRDefault="00AF4B8C" w:rsidP="00AF4B8C">
            <w:pPr>
              <w:spacing w:line="360" w:lineRule="auto"/>
            </w:pPr>
            <w:r>
              <w:t>140 – 145 mm</w:t>
            </w:r>
          </w:p>
        </w:tc>
      </w:tr>
      <w:tr w:rsidR="00AF4B8C" w14:paraId="351386E9" w14:textId="77777777" w:rsidTr="0054239E">
        <w:tc>
          <w:tcPr>
            <w:tcW w:w="2972" w:type="dxa"/>
          </w:tcPr>
          <w:p w14:paraId="79303B46" w14:textId="77777777" w:rsidR="00AF4B8C" w:rsidRDefault="00AF4B8C" w:rsidP="00AF4B8C">
            <w:pPr>
              <w:spacing w:line="360" w:lineRule="auto"/>
            </w:pPr>
            <w:r>
              <w:t>Standardowe długości</w:t>
            </w:r>
          </w:p>
        </w:tc>
        <w:tc>
          <w:tcPr>
            <w:tcW w:w="6090" w:type="dxa"/>
          </w:tcPr>
          <w:p w14:paraId="4A5EE211" w14:textId="77777777" w:rsidR="00AF4B8C" w:rsidRDefault="00AF4B8C" w:rsidP="00AF4B8C">
            <w:pPr>
              <w:spacing w:line="360" w:lineRule="auto"/>
            </w:pPr>
            <w:r>
              <w:t>3000 – 5100 mm</w:t>
            </w:r>
          </w:p>
        </w:tc>
      </w:tr>
      <w:tr w:rsidR="00AF4B8C" w14:paraId="6160D7F2" w14:textId="77777777" w:rsidTr="0054239E">
        <w:tc>
          <w:tcPr>
            <w:tcW w:w="2972" w:type="dxa"/>
          </w:tcPr>
          <w:p w14:paraId="492B5F3A" w14:textId="77777777" w:rsidR="00AF4B8C" w:rsidRDefault="00AF4B8C" w:rsidP="00AF4B8C">
            <w:pPr>
              <w:spacing w:line="360" w:lineRule="auto"/>
            </w:pPr>
            <w:r>
              <w:t>Przechowywanie</w:t>
            </w:r>
          </w:p>
        </w:tc>
        <w:tc>
          <w:tcPr>
            <w:tcW w:w="6090" w:type="dxa"/>
          </w:tcPr>
          <w:p w14:paraId="1FF111F5" w14:textId="77777777" w:rsidR="00604946" w:rsidRPr="00501060" w:rsidRDefault="0054239E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D</w:t>
            </w:r>
            <w:r w:rsidR="00604946" w:rsidRPr="00501060">
              <w:rPr>
                <w:rFonts w:cstheme="minorHAnsi"/>
              </w:rPr>
              <w:t>eski tarasowe  powinny być przechowywane</w:t>
            </w:r>
            <w:r w:rsidRPr="00501060">
              <w:rPr>
                <w:rFonts w:cstheme="minorHAnsi"/>
              </w:rPr>
              <w:t xml:space="preserve"> </w:t>
            </w:r>
            <w:r w:rsidR="00604946" w:rsidRPr="00501060">
              <w:rPr>
                <w:rFonts w:cstheme="minorHAnsi"/>
              </w:rPr>
              <w:t>w pomieszczeniach, poza zasięgiem słońca, deszczu i</w:t>
            </w:r>
          </w:p>
          <w:p w14:paraId="7E4AAE54" w14:textId="77777777" w:rsidR="00604946" w:rsidRPr="00501060" w:rsidRDefault="00604946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innych czynników. Gdy nie jest to możliwe deski należy</w:t>
            </w:r>
            <w:r w:rsidR="0054239E" w:rsidRPr="00501060">
              <w:rPr>
                <w:rFonts w:cstheme="minorHAnsi"/>
              </w:rPr>
              <w:t xml:space="preserve"> </w:t>
            </w:r>
            <w:r w:rsidRPr="00501060">
              <w:rPr>
                <w:rFonts w:cstheme="minorHAnsi"/>
              </w:rPr>
              <w:t>przechowywać na podwyższeniu (deski nie mogą stykać</w:t>
            </w:r>
          </w:p>
          <w:p w14:paraId="120ED3EA" w14:textId="77777777" w:rsidR="00604946" w:rsidRPr="00501060" w:rsidRDefault="00604946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się z podłożem), równo ułożone i nakryte</w:t>
            </w:r>
          </w:p>
          <w:p w14:paraId="5DE4742C" w14:textId="77777777" w:rsidR="00604946" w:rsidRPr="00501060" w:rsidRDefault="00604946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wodoodporną plandeką. Plandekę na końcach należy</w:t>
            </w:r>
            <w:r w:rsidR="0054239E" w:rsidRPr="00501060">
              <w:rPr>
                <w:rFonts w:cstheme="minorHAnsi"/>
              </w:rPr>
              <w:t xml:space="preserve"> </w:t>
            </w:r>
            <w:r w:rsidRPr="00501060">
              <w:rPr>
                <w:rFonts w:cstheme="minorHAnsi"/>
              </w:rPr>
              <w:t>pozostawić otwartą by zapobiec gromadzeniu się wilgoci,</w:t>
            </w:r>
          </w:p>
          <w:p w14:paraId="2049B6B8" w14:textId="77777777" w:rsidR="00604946" w:rsidRPr="00501060" w:rsidRDefault="00604946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upewniając się przy tym czy materiał nie ma styczności</w:t>
            </w:r>
            <w:r w:rsidR="0054239E" w:rsidRPr="00501060">
              <w:rPr>
                <w:rFonts w:cstheme="minorHAnsi"/>
              </w:rPr>
              <w:t xml:space="preserve"> </w:t>
            </w:r>
            <w:r w:rsidRPr="00501060">
              <w:rPr>
                <w:rFonts w:cstheme="minorHAnsi"/>
              </w:rPr>
              <w:t>z wodą, słońcem (promienie UV zmienią kolor drewna).</w:t>
            </w:r>
          </w:p>
          <w:p w14:paraId="46F3788D" w14:textId="77777777" w:rsidR="00604946" w:rsidRPr="00501060" w:rsidRDefault="00604946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Pod żadnym pozorem drewno nie może być</w:t>
            </w:r>
          </w:p>
          <w:p w14:paraId="05648C8C" w14:textId="77777777" w:rsidR="0054239E" w:rsidRPr="00501060" w:rsidRDefault="00604946" w:rsidP="0050106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 w:rsidRPr="00501060">
              <w:rPr>
                <w:rFonts w:cstheme="minorHAnsi"/>
              </w:rPr>
              <w:t>pozostawione na działanie deszczu czy wilgoci, nawet w</w:t>
            </w:r>
            <w:r w:rsidR="0054239E" w:rsidRPr="00501060">
              <w:rPr>
                <w:rFonts w:cstheme="minorHAnsi"/>
              </w:rPr>
              <w:t xml:space="preserve"> </w:t>
            </w:r>
            <w:r w:rsidRPr="00501060">
              <w:rPr>
                <w:rFonts w:cstheme="minorHAnsi"/>
              </w:rPr>
              <w:t>oryginalnych opakowaniach</w:t>
            </w:r>
            <w:r w:rsidR="00501060">
              <w:rPr>
                <w:rFonts w:cstheme="minorHAnsi"/>
              </w:rPr>
              <w:t>.</w:t>
            </w:r>
          </w:p>
          <w:p w14:paraId="7D7089BB" w14:textId="77777777" w:rsidR="00AF4B8C" w:rsidRDefault="00AF4B8C" w:rsidP="00604946">
            <w:pPr>
              <w:spacing w:line="360" w:lineRule="auto"/>
            </w:pPr>
          </w:p>
        </w:tc>
      </w:tr>
      <w:tr w:rsidR="00AF4B8C" w14:paraId="7E23F1BC" w14:textId="77777777" w:rsidTr="0054239E">
        <w:tc>
          <w:tcPr>
            <w:tcW w:w="2972" w:type="dxa"/>
          </w:tcPr>
          <w:p w14:paraId="5B49596C" w14:textId="77777777" w:rsidR="00AF4B8C" w:rsidRDefault="00AF4B8C" w:rsidP="00AF4B8C">
            <w:pPr>
              <w:spacing w:line="360" w:lineRule="auto"/>
            </w:pPr>
            <w:r>
              <w:t>Montaż</w:t>
            </w:r>
          </w:p>
        </w:tc>
        <w:tc>
          <w:tcPr>
            <w:tcW w:w="6090" w:type="dxa"/>
          </w:tcPr>
          <w:p w14:paraId="27F85D67" w14:textId="77777777" w:rsidR="00AF4B8C" w:rsidRDefault="0054239E" w:rsidP="00AF4B8C">
            <w:pPr>
              <w:spacing w:line="360" w:lineRule="auto"/>
            </w:pPr>
            <w:r>
              <w:t>Deski tarasowe należy montować za pomocą wkrętów ze stali</w:t>
            </w:r>
            <w:r w:rsidR="00501060">
              <w:t xml:space="preserve"> </w:t>
            </w:r>
            <w:r>
              <w:t>nierdzewnej bądź przy pomocy systemów ukrytego montażu</w:t>
            </w:r>
          </w:p>
        </w:tc>
      </w:tr>
      <w:tr w:rsidR="00AF4B8C" w14:paraId="082B2EE4" w14:textId="77777777" w:rsidTr="0054239E">
        <w:tc>
          <w:tcPr>
            <w:tcW w:w="2972" w:type="dxa"/>
          </w:tcPr>
          <w:p w14:paraId="43FDB7C7" w14:textId="77777777" w:rsidR="00AF4B8C" w:rsidRDefault="00AF4B8C" w:rsidP="00AF4B8C">
            <w:pPr>
              <w:spacing w:line="360" w:lineRule="auto"/>
            </w:pPr>
            <w:r>
              <w:t>Konserwacja</w:t>
            </w:r>
          </w:p>
        </w:tc>
        <w:tc>
          <w:tcPr>
            <w:tcW w:w="6090" w:type="dxa"/>
          </w:tcPr>
          <w:p w14:paraId="77801825" w14:textId="77777777" w:rsidR="00AF4B8C" w:rsidRDefault="0054239E" w:rsidP="00AF4B8C">
            <w:pPr>
              <w:spacing w:line="360" w:lineRule="auto"/>
            </w:pPr>
            <w:r>
              <w:t>Zaleca się okresowe olejowanie tarasu wykonanego z modrzewia syberyjskiego za pomocą olejów z filtrem UV. Konserwację najlepiej przeprowadzać dwa razy do roku (przed zimą i na wiosnę).</w:t>
            </w:r>
          </w:p>
        </w:tc>
      </w:tr>
    </w:tbl>
    <w:p w14:paraId="7BB2A695" w14:textId="77777777" w:rsidR="007F723D" w:rsidRDefault="007F723D" w:rsidP="007F723D"/>
    <w:p w14:paraId="0FADA675" w14:textId="77777777" w:rsidR="007F723D" w:rsidRDefault="0054239E" w:rsidP="0054239E">
      <w:pPr>
        <w:jc w:val="right"/>
      </w:pPr>
      <w:r>
        <w:t xml:space="preserve">Ostatnia aktualizacja styczeń 2019 r. </w:t>
      </w:r>
    </w:p>
    <w:p w14:paraId="13D78197" w14:textId="77777777" w:rsidR="007F723D" w:rsidRDefault="007F723D"/>
    <w:sectPr w:rsidR="007F723D" w:rsidSect="00CD5179">
      <w:footerReference w:type="default" r:id="rId7"/>
      <w:pgSz w:w="11906" w:h="16838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426C1" w14:textId="77777777" w:rsidR="00FD70C0" w:rsidRDefault="00FD70C0" w:rsidP="007F723D">
      <w:pPr>
        <w:spacing w:after="0" w:line="240" w:lineRule="auto"/>
      </w:pPr>
      <w:r>
        <w:separator/>
      </w:r>
    </w:p>
  </w:endnote>
  <w:endnote w:type="continuationSeparator" w:id="0">
    <w:p w14:paraId="501DEC7D" w14:textId="77777777" w:rsidR="00FD70C0" w:rsidRDefault="00FD70C0" w:rsidP="007F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BE1E9" w14:textId="77777777" w:rsidR="0054239E" w:rsidRDefault="0054239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35007" wp14:editId="2622154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504800" cy="590400"/>
          <wp:effectExtent l="0" t="0" r="63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kóroc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2B862" w14:textId="77777777" w:rsidR="00FD70C0" w:rsidRDefault="00FD70C0" w:rsidP="007F723D">
      <w:pPr>
        <w:spacing w:after="0" w:line="240" w:lineRule="auto"/>
      </w:pPr>
      <w:r>
        <w:separator/>
      </w:r>
    </w:p>
  </w:footnote>
  <w:footnote w:type="continuationSeparator" w:id="0">
    <w:p w14:paraId="69F5804F" w14:textId="77777777" w:rsidR="00FD70C0" w:rsidRDefault="00FD70C0" w:rsidP="007F7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3D"/>
    <w:rsid w:val="00051392"/>
    <w:rsid w:val="001A025C"/>
    <w:rsid w:val="003670BC"/>
    <w:rsid w:val="00441757"/>
    <w:rsid w:val="00501060"/>
    <w:rsid w:val="0054239E"/>
    <w:rsid w:val="00604946"/>
    <w:rsid w:val="006C758B"/>
    <w:rsid w:val="00786F47"/>
    <w:rsid w:val="007F723D"/>
    <w:rsid w:val="009314A8"/>
    <w:rsid w:val="009C4992"/>
    <w:rsid w:val="00AF4B8C"/>
    <w:rsid w:val="00CD5179"/>
    <w:rsid w:val="00D12180"/>
    <w:rsid w:val="00DC556D"/>
    <w:rsid w:val="00EB22FB"/>
    <w:rsid w:val="00FB53F4"/>
    <w:rsid w:val="00F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A4A5"/>
  <w15:chartTrackingRefBased/>
  <w15:docId w15:val="{3D9B39F5-1FA6-483D-9857-52F43311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23D"/>
  </w:style>
  <w:style w:type="paragraph" w:styleId="Stopka">
    <w:name w:val="footer"/>
    <w:basedOn w:val="Normalny"/>
    <w:link w:val="StopkaZnak"/>
    <w:uiPriority w:val="99"/>
    <w:unhideWhenUsed/>
    <w:rsid w:val="007F7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23D"/>
  </w:style>
  <w:style w:type="table" w:styleId="Tabela-Siatka">
    <w:name w:val="Table Grid"/>
    <w:basedOn w:val="Standardowy"/>
    <w:uiPriority w:val="39"/>
    <w:rsid w:val="00D1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cp:lastPrinted>2019-02-18T14:29:00Z</cp:lastPrinted>
  <dcterms:created xsi:type="dcterms:W3CDTF">2019-02-18T11:40:00Z</dcterms:created>
  <dcterms:modified xsi:type="dcterms:W3CDTF">2019-02-18T14:30:00Z</dcterms:modified>
</cp:coreProperties>
</file>